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C93" w:rsidRPr="0015493E" w:rsidRDefault="00763D48"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8240" behindDoc="1" locked="0" layoutInCell="1" allowOverlap="1" wp14:anchorId="58DDB3FA" wp14:editId="4C4E6C6A">
            <wp:simplePos x="0" y="0"/>
            <wp:positionH relativeFrom="column">
              <wp:posOffset>3434080</wp:posOffset>
            </wp:positionH>
            <wp:positionV relativeFrom="paragraph">
              <wp:posOffset>-23495</wp:posOffset>
            </wp:positionV>
            <wp:extent cx="2520315" cy="1813560"/>
            <wp:effectExtent l="0" t="0" r="0" b="0"/>
            <wp:wrapTight wrapText="bothSides">
              <wp:wrapPolygon edited="0">
                <wp:start x="0" y="0"/>
                <wp:lineTo x="0" y="21328"/>
                <wp:lineTo x="21388" y="21328"/>
                <wp:lineTo x="21388" y="0"/>
                <wp:lineTo x="0" y="0"/>
              </wp:wrapPolygon>
            </wp:wrapTight>
            <wp:docPr id="2" name="rg_hi" descr="https://encrypted-tbn0.google.com/images?q=tbn:ANd9GcR4PbxY8xypKAie8Tpr6Po0jbGRKf0Y6dW0e-nxkU8Hkw-TkHF_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oogle.com/images?q=tbn:ANd9GcR4PbxY8xypKAie8Tpr6Po0jbGRKf0Y6dW0e-nxkU8Hkw-TkHF_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18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93E" w:rsidRPr="0015493E">
        <w:t xml:space="preserve">SS9 </w:t>
      </w:r>
      <w:proofErr w:type="gramStart"/>
      <w:r w:rsidR="0015493E" w:rsidRPr="0015493E">
        <w:t>The</w:t>
      </w:r>
      <w:proofErr w:type="gramEnd"/>
      <w:r w:rsidR="0015493E" w:rsidRPr="0015493E">
        <w:t xml:space="preserve"> Land and Its People</w:t>
      </w:r>
    </w:p>
    <w:p w:rsidR="0015493E" w:rsidRPr="0015493E" w:rsidRDefault="0015493E">
      <w:pPr>
        <w:rPr>
          <w:b/>
          <w:sz w:val="28"/>
          <w:szCs w:val="28"/>
        </w:rPr>
      </w:pPr>
      <w:r w:rsidRPr="0015493E">
        <w:rPr>
          <w:b/>
          <w:sz w:val="28"/>
          <w:szCs w:val="28"/>
        </w:rPr>
        <w:t>1G Early Coastal Exploration of Canada</w:t>
      </w:r>
    </w:p>
    <w:p w:rsidR="0015493E" w:rsidRDefault="0015493E">
      <w:r w:rsidRPr="0015493E">
        <w:rPr>
          <w:b/>
        </w:rPr>
        <w:t>Reference</w:t>
      </w:r>
      <w:r>
        <w:t xml:space="preserve">: </w:t>
      </w:r>
      <w:r w:rsidRPr="0015493E">
        <w:rPr>
          <w:u w:val="single"/>
        </w:rPr>
        <w:t>Crossroads</w:t>
      </w:r>
      <w:r>
        <w:t xml:space="preserve"> Chapter 8 p. 219-226</w:t>
      </w:r>
    </w:p>
    <w:p w:rsidR="0015493E" w:rsidRDefault="0015493E">
      <w:r w:rsidRPr="0015493E">
        <w:rPr>
          <w:b/>
        </w:rPr>
        <w:t>Focus Question:</w:t>
      </w:r>
      <w:r>
        <w:t xml:space="preserve"> What patterns and impacts resulted from visits by Europeans in the 15</w:t>
      </w:r>
      <w:r w:rsidRPr="0015493E">
        <w:rPr>
          <w:vertAlign w:val="superscript"/>
        </w:rPr>
        <w:t>th</w:t>
      </w:r>
      <w:r>
        <w:t xml:space="preserve"> and 16</w:t>
      </w:r>
      <w:r w:rsidRPr="0015493E">
        <w:rPr>
          <w:vertAlign w:val="superscript"/>
        </w:rPr>
        <w:t>th</w:t>
      </w:r>
      <w:r>
        <w:t xml:space="preserve"> centuries (1400s and 1500s)?</w:t>
      </w:r>
    </w:p>
    <w:p w:rsidR="0015493E" w:rsidRDefault="0015493E">
      <w:r>
        <w:t>Complete the chart on these explorers with notes based on your reading of Crossroads. You may also use other sources, like the Internet, to help with your comparison.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63D48" w:rsidTr="00763D48">
        <w:tc>
          <w:tcPr>
            <w:tcW w:w="3192" w:type="dxa"/>
          </w:tcPr>
          <w:p w:rsidR="00763D48" w:rsidRDefault="00763D48"/>
        </w:tc>
        <w:tc>
          <w:tcPr>
            <w:tcW w:w="3192" w:type="dxa"/>
          </w:tcPr>
          <w:p w:rsidR="00763D48" w:rsidRDefault="00763D48" w:rsidP="00763D48">
            <w:pPr>
              <w:jc w:val="center"/>
            </w:pPr>
            <w:r>
              <w:t>Cabot</w:t>
            </w:r>
          </w:p>
        </w:tc>
        <w:tc>
          <w:tcPr>
            <w:tcW w:w="3192" w:type="dxa"/>
          </w:tcPr>
          <w:p w:rsidR="00763D48" w:rsidRDefault="00763D48" w:rsidP="00763D48">
            <w:pPr>
              <w:jc w:val="center"/>
            </w:pPr>
            <w:r>
              <w:t>Cartier</w:t>
            </w:r>
          </w:p>
        </w:tc>
      </w:tr>
      <w:tr w:rsidR="00114090" w:rsidTr="00763D48">
        <w:tc>
          <w:tcPr>
            <w:tcW w:w="3192" w:type="dxa"/>
          </w:tcPr>
          <w:p w:rsidR="00114090" w:rsidRDefault="00114090">
            <w:r>
              <w:t>Came from what country?</w:t>
            </w:r>
          </w:p>
          <w:p w:rsidR="00114090" w:rsidRDefault="00114090"/>
          <w:p w:rsidR="00114090" w:rsidRDefault="00114090"/>
          <w:p w:rsidR="00114090" w:rsidRDefault="00114090">
            <w:r>
              <w:t>Sailing for what country (employer)?</w:t>
            </w:r>
          </w:p>
          <w:p w:rsidR="00114090" w:rsidRDefault="00114090"/>
          <w:p w:rsidR="00114090" w:rsidRDefault="00114090">
            <w:r>
              <w:t>Why?</w:t>
            </w:r>
          </w:p>
          <w:p w:rsidR="00114090" w:rsidRDefault="00114090"/>
          <w:p w:rsidR="00114090" w:rsidRDefault="00114090"/>
          <w:p w:rsidR="00114090" w:rsidRDefault="00114090">
            <w:r>
              <w:t>When?</w:t>
            </w:r>
          </w:p>
          <w:p w:rsidR="00114090" w:rsidRDefault="00114090"/>
          <w:p w:rsidR="00114090" w:rsidRDefault="00114090"/>
          <w:p w:rsidR="00114090" w:rsidRDefault="00114090">
            <w:r>
              <w:t>Who sent him?</w:t>
            </w:r>
          </w:p>
          <w:p w:rsidR="00114090" w:rsidRDefault="00114090"/>
          <w:p w:rsidR="00114090" w:rsidRDefault="00114090"/>
          <w:p w:rsidR="00114090" w:rsidRDefault="00114090">
            <w:r>
              <w:t>How did they do it (ship license or</w:t>
            </w:r>
            <w:proofErr w:type="gramStart"/>
            <w:r>
              <w:t>??? )</w:t>
            </w:r>
            <w:proofErr w:type="gramEnd"/>
            <w:r>
              <w:t>?</w:t>
            </w:r>
          </w:p>
          <w:p w:rsidR="00114090" w:rsidRDefault="00114090"/>
          <w:p w:rsidR="00114090" w:rsidRDefault="00114090"/>
          <w:p w:rsidR="00114090" w:rsidRDefault="00114090"/>
          <w:p w:rsidR="00114090" w:rsidRDefault="00114090">
            <w:r>
              <w:t>What route did he take?</w:t>
            </w:r>
          </w:p>
          <w:p w:rsidR="00114090" w:rsidRDefault="00114090"/>
          <w:p w:rsidR="00114090" w:rsidRDefault="00114090"/>
          <w:p w:rsidR="00114090" w:rsidRDefault="00114090"/>
          <w:p w:rsidR="00114090" w:rsidRDefault="00114090"/>
          <w:p w:rsidR="00114090" w:rsidRDefault="00114090"/>
          <w:p w:rsidR="00114090" w:rsidRDefault="00114090">
            <w:r>
              <w:t>What did they see/do in North America?</w:t>
            </w:r>
          </w:p>
          <w:p w:rsidR="00114090" w:rsidRDefault="00114090"/>
          <w:p w:rsidR="00114090" w:rsidRDefault="00114090"/>
          <w:p w:rsidR="00114090" w:rsidRDefault="00114090"/>
          <w:p w:rsidR="00114090" w:rsidRDefault="00114090"/>
        </w:tc>
        <w:tc>
          <w:tcPr>
            <w:tcW w:w="3192" w:type="dxa"/>
          </w:tcPr>
          <w:p w:rsidR="00114090" w:rsidRDefault="00114090" w:rsidP="00763D48">
            <w:pPr>
              <w:jc w:val="center"/>
            </w:pPr>
          </w:p>
        </w:tc>
        <w:tc>
          <w:tcPr>
            <w:tcW w:w="3192" w:type="dxa"/>
          </w:tcPr>
          <w:p w:rsidR="00114090" w:rsidRDefault="00114090" w:rsidP="00763D48">
            <w:pPr>
              <w:jc w:val="center"/>
            </w:pPr>
          </w:p>
        </w:tc>
      </w:tr>
    </w:tbl>
    <w:p w:rsidR="00763D48" w:rsidRDefault="00114090">
      <w:r>
        <w:lastRenderedPageBreak/>
        <w:t xml:space="preserve">Read the top of </w:t>
      </w:r>
      <w:r w:rsidRPr="00114090">
        <w:rPr>
          <w:u w:val="single"/>
        </w:rPr>
        <w:t>Crossroads</w:t>
      </w:r>
      <w:r>
        <w:t xml:space="preserve"> p. 226 carefully…</w:t>
      </w:r>
    </w:p>
    <w:p w:rsidR="00114090" w:rsidRDefault="00114090">
      <w:r>
        <w:t>Define sea dogs:</w:t>
      </w:r>
    </w:p>
    <w:p w:rsidR="00114090" w:rsidRDefault="00114090"/>
    <w:p w:rsidR="00114090" w:rsidRDefault="00114090">
      <w:r>
        <w:t>What claims did the Dutch and English make in North America? (Claims are declarations of ownership or control)</w:t>
      </w:r>
    </w:p>
    <w:p w:rsidR="00114090" w:rsidRDefault="00114090"/>
    <w:p w:rsidR="00114090" w:rsidRDefault="00114090"/>
    <w:p w:rsidR="00114090" w:rsidRDefault="00114090"/>
    <w:p w:rsidR="00114090" w:rsidRDefault="00114090">
      <w:r>
        <w:t>16</w:t>
      </w:r>
      <w:r w:rsidRPr="00114090">
        <w:rPr>
          <w:vertAlign w:val="superscript"/>
        </w:rPr>
        <w:t>th</w:t>
      </w:r>
      <w:r>
        <w:t xml:space="preserve"> Century (1500s) Fisheries in Newfoundland</w:t>
      </w:r>
    </w:p>
    <w:p w:rsidR="00114090" w:rsidRPr="0015493E" w:rsidRDefault="00114090">
      <w:r>
        <w:t xml:space="preserve">About when Cartier made his trips to North America, other Europeans came to fish the rich waters off the coast of our Atlantic region. Go to </w:t>
      </w:r>
      <w:hyperlink r:id="rId9" w:history="1">
        <w:r w:rsidRPr="00304510">
          <w:rPr>
            <w:rStyle w:val="Hyperlink"/>
          </w:rPr>
          <w:t>http://www.heritage.nf.ca/exploration/16fishery.html</w:t>
        </w:r>
      </w:hyperlink>
      <w:r>
        <w:t xml:space="preserve"> and take notes about this history. You will want these notes for your next quiz (and as preparation for your unit test).</w:t>
      </w:r>
      <w:bookmarkStart w:id="0" w:name="_GoBack"/>
      <w:bookmarkEnd w:id="0"/>
    </w:p>
    <w:sectPr w:rsidR="00114090" w:rsidRPr="00154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DBD" w:rsidRDefault="00972DBD" w:rsidP="00763D48">
      <w:pPr>
        <w:spacing w:after="0" w:line="240" w:lineRule="auto"/>
      </w:pPr>
      <w:r>
        <w:separator/>
      </w:r>
    </w:p>
  </w:endnote>
  <w:endnote w:type="continuationSeparator" w:id="0">
    <w:p w:rsidR="00972DBD" w:rsidRDefault="00972DBD" w:rsidP="00763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DBD" w:rsidRDefault="00972DBD" w:rsidP="00763D48">
      <w:pPr>
        <w:spacing w:after="0" w:line="240" w:lineRule="auto"/>
      </w:pPr>
      <w:r>
        <w:separator/>
      </w:r>
    </w:p>
  </w:footnote>
  <w:footnote w:type="continuationSeparator" w:id="0">
    <w:p w:rsidR="00972DBD" w:rsidRDefault="00972DBD" w:rsidP="00763D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93E"/>
    <w:rsid w:val="00114090"/>
    <w:rsid w:val="0015493E"/>
    <w:rsid w:val="00472D0F"/>
    <w:rsid w:val="00763D48"/>
    <w:rsid w:val="00972DBD"/>
    <w:rsid w:val="00D6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9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63D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D48"/>
  </w:style>
  <w:style w:type="paragraph" w:styleId="Footer">
    <w:name w:val="footer"/>
    <w:basedOn w:val="Normal"/>
    <w:link w:val="FooterChar"/>
    <w:uiPriority w:val="99"/>
    <w:unhideWhenUsed/>
    <w:rsid w:val="00763D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D48"/>
  </w:style>
  <w:style w:type="table" w:styleId="TableGrid">
    <w:name w:val="Table Grid"/>
    <w:basedOn w:val="TableNormal"/>
    <w:uiPriority w:val="59"/>
    <w:rsid w:val="00763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140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9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63D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D48"/>
  </w:style>
  <w:style w:type="paragraph" w:styleId="Footer">
    <w:name w:val="footer"/>
    <w:basedOn w:val="Normal"/>
    <w:link w:val="FooterChar"/>
    <w:uiPriority w:val="99"/>
    <w:unhideWhenUsed/>
    <w:rsid w:val="00763D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D48"/>
  </w:style>
  <w:style w:type="table" w:styleId="TableGrid">
    <w:name w:val="Table Grid"/>
    <w:basedOn w:val="TableNormal"/>
    <w:uiPriority w:val="59"/>
    <w:rsid w:val="00763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140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ca/imgres?um=1&amp;hl=en&amp;sa=N&amp;biw=1033&amp;bih=434&amp;tbm=isch&amp;tbnid=qJYQIF4PrFxL5M:&amp;imgrefurl=http://www.ticklebear4u.com/2012/02/sepia-saturday-99.html&amp;docid=zeRXuPZooGPNVM&amp;imgurl=http://2.bp.blogspot.com/-kL0tawDQs9I/TypvOZrFcQI/AAAAAAAFVK8/k1IAXiRW1yE/s1600/3-ticklebear4u.com-BLUENOSE_CANADIAN_STAMP-(SEPIA_SATURDAY).jpg&amp;w=800&amp;h=574&amp;ei=Vn__T77eBoW7rQGnl_S6Bw&amp;zoom=1&amp;iact=hc&amp;vpx=439&amp;vpy=67&amp;dur=3856&amp;hovh=190&amp;hovw=265&amp;tx=139&amp;ty=127&amp;sig=107522529123302546938&amp;page=2&amp;tbnh=121&amp;tbnw=159&amp;start=13&amp;ndsp=18&amp;ved=1t:429,r:15,s:13,i:16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heritage.nf.ca/exploration/16fishe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2012-07-13T02:05:00Z</dcterms:created>
  <dcterms:modified xsi:type="dcterms:W3CDTF">2012-07-13T02:05:00Z</dcterms:modified>
</cp:coreProperties>
</file>